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jc w:val="center"/>
        <w:spacing w:after="240" w:before="240" w:line="240" w:lineRule="auto"/>
        <w:rPr>
          <w:b/>
          <w:bCs/>
          <w:sz w:val="40"/>
          <w:szCs w:val="40"/>
        </w:rPr>
      </w:pPr>
      <w:r>
        <w:rPr>
          <w:rFonts w:ascii="Arial Unicode MS" w:eastAsia="Arial Unicode MS" w:hAnsi="Arial Unicode MS" w:cs="Arial Unicode MS"/>
          <w:b/>
          <w:bCs/>
          <w:sz w:val="40"/>
          <w:szCs w:val="40"/>
        </w:rPr>
        <w:t xml:space="preserve">     제43대 동아리연합회 9차 집행부 회의</w:t>
      </w:r>
    </w:p>
    <w:tbl>
      <w:tblPr>
        <w:tblStyle w:val="a5"/>
        <w:tblW w:w="1006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  <w:jc w:val="center"/>
        <w:tblLayout w:type="fixed"/>
      </w:tblPr>
      <w:tblGrid>
        <w:gridCol w:w="1065"/>
        <w:gridCol w:w="2955"/>
        <w:gridCol w:w="840"/>
        <w:gridCol w:w="2055"/>
        <w:gridCol w:w="1155"/>
        <w:gridCol w:w="1995"/>
      </w:tblGrid>
      <w:tr>
        <w:trPr>
          <w:jc w:val="center"/>
        </w:trPr>
        <w:tc>
          <w:tcPr>
            <w:tcW w:w="1065" w:type="dxa"/>
            <w:tcBorders>
              <w:top w:val="single" w:sz="18" w:space="0" w:color="000000"/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회의 일시</w:t>
            </w:r>
          </w:p>
        </w:tc>
        <w:tc>
          <w:tcPr>
            <w:tcW w:w="29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202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6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. 3. 10. (수) 18:00</w:t>
            </w:r>
          </w:p>
        </w:tc>
        <w:tc>
          <w:tcPr>
            <w:tcW w:w="840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장소</w:t>
            </w:r>
          </w:p>
        </w:tc>
        <w:tc>
          <w:tcPr>
            <w:tcW w:w="2055" w:type="dxa"/>
            <w:tcBorders>
              <w:top w:val="single" w:sz="18" w:space="0" w:color="000000"/>
              <w:lef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학생회관 104호</w:t>
            </w:r>
          </w:p>
        </w:tc>
        <w:tc>
          <w:tcPr>
            <w:tcW w:w="1155" w:type="dxa"/>
            <w:tcBorders>
              <w:top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작성자</w:t>
            </w:r>
          </w:p>
        </w:tc>
        <w:tc>
          <w:tcPr>
            <w:tcW w:w="1995" w:type="dxa"/>
            <w:tcBorders>
              <w:top w:val="single" w:sz="18" w:space="0" w:color="000000"/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박민선</w:t>
            </w:r>
          </w:p>
        </w:tc>
      </w:tr>
      <w:tr>
        <w:trPr>
          <w:jc w:val="center"/>
          <w:trHeight w:val="562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jc w:val="center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성원 확인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spacing w:after="240" w:before="240"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오현빈, 김은혜, 송예은, 이종범, 백승준, 이지향, 이연재, 이다원, 장민준, 조세은, 이하준, 홍시연, 박민선, 송규혁, 안제하, 이가은, 김나린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]회의 안건</w:t>
            </w:r>
          </w:p>
        </w:tc>
        <w:tc>
          <w:tcPr>
            <w:tcW w:w="9000" w:type="dxa"/>
            <w:gridSpan w:val="5"/>
            <w:tcBorders>
              <w:left w:val="dotted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6"/>
                <w:szCs w:val="6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1. 보고 안건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2.28 온라인 동아리 박람회 노션 배포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2.28 학생회관 이용시설 불법 촬영 카메라 점검 1분기 결과 보고 카드뉴스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 3월 동아리달력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 3월 신입 집행부원 모집 카드뉴스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3.2 동아리박람회 포스터 및 카드뉴스 업로드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3.4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-3.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5 동아리 박람회</w:t>
            </w:r>
          </w:p>
          <w:p>
            <w:pPr>
              <w:jc w:val="both"/>
              <w:numPr>
                <w:ilvl w:val="0"/>
                <w:numId w:val="1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3.10 대여물품 확대 및 이용 시스템 개편 안내 카드뉴스 업로드</w:t>
            </w:r>
          </w:p>
          <w:p>
            <w:pPr>
              <w:jc w:val="both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2. 단위 보고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(1) 기획국장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3.7 동아리 박람회 결과 보고서 제출</w:t>
            </w:r>
          </w:p>
          <w:p>
            <w:pPr>
              <w:ind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(2) 사무국장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3.3 현수막 결제 </w:t>
            </w:r>
          </w:p>
          <w:p>
            <w:pPr>
              <w:numPr>
                <w:ilvl w:val="0"/>
                <w:numId w:val="2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3.4 소개지 결제</w:t>
            </w: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(3) 정책국장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3.4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-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3.5 동아리박람회 몬스터 배부 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3.8 몬스터 프로모션 사진 전달 완료 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3.10 대여물품 카드뉴스 제작 완료 및 게시 </w:t>
            </w:r>
          </w:p>
          <w:p>
            <w:pPr>
              <w:numPr>
                <w:ilvl w:val="0"/>
                <w:numId w:val="3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3.10 한국경제신문 컨택 및 커피차 확정 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-&gt; 25일</w:t>
            </w: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ind w:left="720"/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(4) 홍보국장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2.28 학생회관 이용시설 불법 촬영 카메라 점검 1분기 결과 보고 카드뉴스 제작 완료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 동아리달력 카드뉴스 제작 완료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 신입집행부원 모집 카드뉴스 제작 완료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3.2 동아리박람회 카드뉴스 6개 (컨셉, 배치도&amp;푸드트럭, 프로모션, 온라인 박람회, 버스킹, 이벤트) 제작 완료</w:t>
            </w:r>
          </w:p>
          <w:p>
            <w:pPr>
              <w:numPr>
                <w:ilvl w:val="0"/>
                <w:numId w:val="4"/>
              </w:num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3.10 대여물품 확대 및 이용 시스템 개편 안내 카드뉴스 제작 완료</w:t>
            </w: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</w:p>
          <w:p>
            <w:pPr>
              <w:tabs>
                <w:tab w:val="right" w:pos="2267"/>
              </w:tabs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3. 논의안건</w:t>
            </w:r>
          </w:p>
          <w:p>
            <w:pPr>
              <w:numPr>
                <w:ilvl w:val="0"/>
                <w:numId w:val="5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3/25일 한국경제신문 커피차 인력 모집(12:00 ~ 15:00)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홍시연 백승준</w:t>
            </w:r>
          </w:p>
          <w:p>
            <w:pPr>
              <w:numPr>
                <w:ilvl w:val="0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대표자 회의 역할분담</w:t>
            </w:r>
          </w:p>
          <w:p>
            <w:pPr>
              <w:numPr>
                <w:ilvl w:val="1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투표 담당 (3)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이종범 전다은 백승준</w:t>
            </w:r>
          </w:p>
          <w:p>
            <w:pPr>
              <w:numPr>
                <w:ilvl w:val="1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입구 앞 출석 및 명찰 배부 (4)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</w:t>
            </w:r>
          </w:p>
          <w:p>
            <w:pPr>
              <w:numPr>
                <w:ilvl w:val="2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출석체크: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송예은</w:t>
            </w:r>
          </w:p>
          <w:p>
            <w:pPr>
              <w:numPr>
                <w:ilvl w:val="2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명찰 배부: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이연재 조세은</w:t>
            </w:r>
          </w:p>
          <w:p>
            <w:pPr>
              <w:numPr>
                <w:ilvl w:val="2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물 배부: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김나린</w:t>
            </w:r>
          </w:p>
          <w:p>
            <w:pPr>
              <w:numPr>
                <w:ilvl w:val="1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서기 (1)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박민선</w:t>
            </w:r>
          </w:p>
          <w:p>
            <w:pPr>
              <w:numPr>
                <w:ilvl w:val="1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마이크 (2)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이지향 안제하</w:t>
            </w:r>
          </w:p>
          <w:p>
            <w:pPr>
              <w:numPr>
                <w:ilvl w:val="1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정보전달 (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1</w:t>
            </w: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)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이가은 </w:t>
            </w:r>
          </w:p>
          <w:p>
            <w:pPr>
              <w:numPr>
                <w:ilvl w:val="1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감사 담당 (1)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장민준</w:t>
            </w:r>
          </w:p>
          <w:p>
            <w:pPr>
              <w:numPr>
                <w:ilvl w:val="1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강의실 밖 상주 (2)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이하준 송규혁</w:t>
            </w:r>
          </w:p>
          <w:p>
            <w:pPr>
              <w:numPr>
                <w:ilvl w:val="0"/>
                <w:numId w:val="5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>
            <w:pPr>
              <w:spacing w:line="240" w:lineRule="auto"/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b/>
                <w:bCs/>
                <w:sz w:val="18"/>
                <w:szCs w:val="18"/>
              </w:rPr>
              <w:t>4. 기타안건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1차 대표자 회의 날짜: 3/25 (수)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>다음주 청소(3/18)</w:t>
            </w: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 xml:space="preserve"> 사무국 정책국 회장단</w:t>
            </w:r>
          </w:p>
          <w:p>
            <w:pPr>
              <w:numPr>
                <w:ilvl w:val="0"/>
                <w:numId w:val="6"/>
              </w:numPr>
              <w:spacing w:line="240" w:lineRule="auto"/>
              <w:rPr>
                <w:lang w:eastAsia="ko-KR"/>
                <w:rFonts w:ascii="맑은 고딕" w:eastAsia="맑은 고딕" w:hAnsi="맑은 고딕" w:cs="맑은 고딕" w:hint="eastAsia"/>
                <w:sz w:val="18"/>
                <w:szCs w:val="18"/>
                <w:rtl w:val="off"/>
              </w:rPr>
            </w:pPr>
            <w:r>
              <w:rPr>
                <w:rFonts w:ascii="맑은 고딕" w:eastAsia="맑은 고딕" w:hAnsi="맑은 고딕" w:cs="맑은 고딕"/>
                <w:sz w:val="18"/>
                <w:szCs w:val="18"/>
              </w:rPr>
              <w:t xml:space="preserve">신입집부 친목 프로그램 </w:t>
            </w:r>
          </w:p>
          <w:p>
            <w:pPr>
              <w:ind w:leftChars="0" w:left="720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lang w:eastAsia="ko-KR"/>
                <w:rFonts w:ascii="맑은 고딕" w:eastAsia="맑은 고딕" w:hAnsi="맑은 고딕" w:cs="맑은 고딕"/>
                <w:sz w:val="18"/>
                <w:szCs w:val="18"/>
                <w:rtl w:val="off"/>
              </w:rPr>
              <w:t>선짝선후 잔행 확정</w:t>
            </w:r>
          </w:p>
        </w:tc>
      </w:tr>
      <w:tr>
        <w:trPr>
          <w:jc w:val="center"/>
          <w:trHeight w:val="380" w:hRule="atLeast"/>
        </w:trPr>
        <w:tc>
          <w:tcPr>
            <w:tcW w:w="1065" w:type="dxa"/>
            <w:tcBorders>
              <w:left w:val="nil"/>
              <w:bottom w:val="single" w:sz="18" w:space="0" w:color="000000"/>
              <w:right w:val="dotted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9000" w:type="dxa"/>
            <w:gridSpan w:val="5"/>
            <w:tcBorders>
              <w:left w:val="dotted" w:sz="8" w:space="0" w:color="000000"/>
              <w:bottom w:val="single" w:sz="1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>
            <w:pPr>
              <w:widowControl w:val="off"/>
              <w:spacing w:line="240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</w:tr>
    </w:tbl>
    <w:p/>
    <w:sectPr>
      <w:pgSz w:w="11909" w:h="16834"/>
      <w:pgMar w:top="1440" w:right="1440" w:bottom="1440" w:left="1440" w:header="720" w:footer="720" w:gutter="0"/>
      <w:cols w:space="720"/>
      <w:docGrid w:linePitch="360"/>
      <w:pgNumType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>
  <w:font w:name="Arial Unicode MS">
    <w:panose1 w:val="020B0604020202020204"/>
    <w:family w:val="auto"/>
    <w:charset w:val="00"/>
    <w:notTrueType w:val="false"/>
    <w:sig w:usb0="7FFFFFFF" w:usb1="7FFFFFFF" w:usb2="0000003F" w:usb3="00000001" w:csb0="603F01FF" w:csb1="7FFFFFFF"/>
  </w:font>
  <w:font w:name="맑은 고딕">
    <w:panose1 w:val="020B0503020000020004"/>
    <w:family w:val="modern"/>
    <w:charset w:val="81"/>
    <w:notTrueType w:val="false"/>
    <w:sig w:usb0="9000002F" w:usb1="29D77CFB" w:usb2="00000012" w:usb3="00000001" w:csb0="00080001" w:csb1="00000001"/>
  </w:font>
  <w:font w:name="Arial">
    <w:panose1 w:val="020B0604020202020204"/>
    <w:family w:val="swiss"/>
    <w:charset w:val="00"/>
    <w:notTrueType w:val="false"/>
    <w:sig w:usb0="E0002EFF" w:usb1="C000785B" w:usb2="00000009" w:usb3="00000001" w:csb0="400001FF" w:csb1="FFFF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14="http://schemas.microsoft.com/office/word/2010/wordml" xmlns:wne="http://schemas.microsoft.com/office/word/2006/wordml">
  <w:abstractNum w:abstractNumId="0">
    <w:nsid w:val="15c25d99"/>
    <w:multiLevelType w:val="multilevel"/>
    <w:tmpl w:val="63b0d742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1">
    <w:nsid w:val="11e7085a"/>
    <w:multiLevelType w:val="multilevel"/>
    <w:tmpl w:val="447cad2e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2">
    <w:nsid w:val="2c7369e1"/>
    <w:multiLevelType w:val="multilevel"/>
    <w:tmpl w:val="448c3994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3">
    <w:nsid w:val="2f185842"/>
    <w:multiLevelType w:val="multilevel"/>
    <w:tmpl w:val="48426c7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4">
    <w:nsid w:val="650700c1"/>
    <w:multiLevelType w:val="multilevel"/>
    <w:tmpl w:val="151e7c86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abstractNum w:abstractNumId="5">
    <w:nsid w:val="1bf00889"/>
    <w:multiLevelType w:val="multilevel"/>
    <w:tmpl w:val="4470f988"/>
    <w:lvl w:ilvl="0">
      <w:start w:val="1"/>
      <w:numFmt w:val="bullet"/>
      <w:lvlText w:val="-"/>
      <w:lvlJc w:val="left"/>
      <w:pPr>
        <w:ind w:left="720" w:hanging="360"/>
      </w:pPr>
      <w:rPr>
        <w:u w:val="none" w:color="auto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 w:color="auto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 w:color="auto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 w:color="auto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 w:color="auto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 w:color="auto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 w:color="auto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 w:color="auto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 w:color="auto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>
  <w:zoom w:percent="100"/>
  <w:removePersonalInformation/>
  <w:embedTrueTypeFonts/>
  <w:bordersDontSurroundHeader/>
  <w:bordersDontSurroundFooter/>
  <w:hideGrammaticalErrors/>
  <w:proofState w:spelling="clean" w:grammar="clean"/>
  <w:defaultTabStop w:val="720"/>
  <w:hyphenationZone w:val="360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rawingGridHorizontalSpacing w:val="180"/>
  <w:drawingGridVerticalSpacing w:val="180"/>
  <w:displayHorizontalDrawingGridEvery w:val="1"/>
  <w:displayVerticalDrawingGridEvery w:val="1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wrapRight m:val="0"/>
    <m:intLim m:val="subSup"/>
    <m:naryLim m:val="undOvr"/>
    <m:interSp m:val="0"/>
    <m:intraSp m:val="0"/>
    <m:preSp m:val="0"/>
    <m:postSp m:val="0"/>
  </m:mathPr>
  <w:themeFontLang w:val="en-US" w:eastAsia="ko-KR" w:bidi="ar-SA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ko" w:eastAsia="ko-KR" w:bidi="ar-SA"/>
        <w:rFonts w:ascii="Arial" w:eastAsiaTheme="minorEastAsia" w:hAnsi="Arial" w:cs="Arial"/>
        <w:sz w:val="22"/>
        <w:szCs w:val="22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87" w:unhideWhenUsed="1"/>
    <w:lsdException w:name="toc 2" w:semiHidden="1" w:uiPriority="87" w:unhideWhenUsed="1"/>
    <w:lsdException w:name="toc 3" w:semiHidden="1" w:uiPriority="87" w:unhideWhenUsed="1"/>
    <w:lsdException w:name="toc 4" w:semiHidden="1" w:uiPriority="87" w:unhideWhenUsed="1"/>
    <w:lsdException w:name="toc 5" w:semiHidden="1" w:uiPriority="87" w:unhideWhenUsed="1"/>
    <w:lsdException w:name="toc 6" w:semiHidden="1" w:uiPriority="87" w:unhideWhenUsed="1"/>
    <w:lsdException w:name="toc 7" w:semiHidden="1" w:uiPriority="87" w:unhideWhenUsed="1"/>
    <w:lsdException w:name="toc 8" w:semiHidden="1" w:uiPriority="87" w:unhideWhenUsed="1"/>
    <w:lsdException w:name="toc 9" w:semiHidden="1" w:uiPriority="87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83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3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52" w:qFormat="1"/>
    <w:lsdException w:name="Emphasis" w:uiPriority="5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7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150"/>
    <w:lsdException w:name="Light List" w:uiPriority="151"/>
    <w:lsdException w:name="Light Grid" w:uiPriority="152"/>
    <w:lsdException w:name="Medium Shading 1" w:uiPriority="153"/>
    <w:lsdException w:name="Medium Shading 2" w:uiPriority="256"/>
    <w:lsdException w:name="Medium List 1" w:uiPriority="257"/>
    <w:lsdException w:name="Medium List 2" w:uiPriority="258"/>
    <w:lsdException w:name="Medium Grid 1" w:uiPriority="259"/>
    <w:lsdException w:name="Medium Grid 2" w:uiPriority="260"/>
    <w:lsdException w:name="Medium Grid 3" w:uiPriority="261"/>
    <w:lsdException w:name="Dark List" w:uiPriority="274"/>
    <w:lsdException w:name="Colorful Shading" w:uiPriority="275"/>
    <w:lsdException w:name="Colorful List" w:uiPriority="276"/>
    <w:lsdException w:name="Colorful Grid" w:uiPriority="277"/>
    <w:lsdException w:name="Light Shading Accent 1" w:uiPriority="150"/>
    <w:lsdException w:name="Light List Accent 1" w:uiPriority="151"/>
    <w:lsdException w:name="Light Grid Accent 1" w:uiPriority="152"/>
    <w:lsdException w:name="Medium Shading 1 Accent 1" w:uiPriority="153"/>
    <w:lsdException w:name="Medium Shading 2 Accent 1" w:uiPriority="256"/>
    <w:lsdException w:name="Medium List 1 Accent 1" w:uiPriority="257"/>
    <w:lsdException w:name="Revision" w:semiHidden="1"/>
    <w:lsdException w:name="List Paragraph" w:uiPriority="82" w:qFormat="1"/>
    <w:lsdException w:name="Quote" w:uiPriority="65" w:qFormat="1"/>
    <w:lsdException w:name="Intense Quote" w:uiPriority="72" w:qFormat="1"/>
    <w:lsdException w:name="Medium List 2 Accent 1" w:uiPriority="258"/>
    <w:lsdException w:name="Medium Grid 1 Accent 1" w:uiPriority="259"/>
    <w:lsdException w:name="Medium Grid 2 Accent 1" w:uiPriority="260"/>
    <w:lsdException w:name="Medium Grid 3 Accent 1" w:uiPriority="261"/>
    <w:lsdException w:name="Dark List Accent 1" w:uiPriority="274"/>
    <w:lsdException w:name="Colorful Shading Accent 1" w:uiPriority="275"/>
    <w:lsdException w:name="Colorful List Accent 1" w:uiPriority="276"/>
    <w:lsdException w:name="Colorful Grid Accent 1" w:uiPriority="277"/>
    <w:lsdException w:name="Light Shading Accent 2" w:uiPriority="150"/>
    <w:lsdException w:name="Light List Accent 2" w:uiPriority="151"/>
    <w:lsdException w:name="Light Grid Accent 2" w:uiPriority="152"/>
    <w:lsdException w:name="Medium Shading 1 Accent 2" w:uiPriority="153"/>
    <w:lsdException w:name="Medium Shading 2 Accent 2" w:uiPriority="256"/>
    <w:lsdException w:name="Medium List 1 Accent 2" w:uiPriority="257"/>
    <w:lsdException w:name="Medium List 2 Accent 2" w:uiPriority="258"/>
    <w:lsdException w:name="Medium Grid 1 Accent 2" w:uiPriority="259"/>
    <w:lsdException w:name="Medium Grid 2 Accent 2" w:uiPriority="260"/>
    <w:lsdException w:name="Medium Grid 3 Accent 2" w:uiPriority="261"/>
    <w:lsdException w:name="Dark List Accent 2" w:uiPriority="274"/>
    <w:lsdException w:name="Colorful Shading Accent 2" w:uiPriority="275"/>
    <w:lsdException w:name="Colorful List Accent 2" w:uiPriority="276"/>
    <w:lsdException w:name="Colorful Grid Accent 2" w:uiPriority="277"/>
    <w:lsdException w:name="Light Shading Accent 3" w:uiPriority="150"/>
    <w:lsdException w:name="Light List Accent 3" w:uiPriority="151"/>
    <w:lsdException w:name="Light Grid Accent 3" w:uiPriority="152"/>
    <w:lsdException w:name="Medium Shading 1 Accent 3" w:uiPriority="153"/>
    <w:lsdException w:name="Medium Shading 2 Accent 3" w:uiPriority="256"/>
    <w:lsdException w:name="Medium List 1 Accent 3" w:uiPriority="257"/>
    <w:lsdException w:name="Medium List 2 Accent 3" w:uiPriority="258"/>
    <w:lsdException w:name="Medium Grid 1 Accent 3" w:uiPriority="259"/>
    <w:lsdException w:name="Medium Grid 2 Accent 3" w:uiPriority="260"/>
    <w:lsdException w:name="Medium Grid 3 Accent 3" w:uiPriority="261"/>
    <w:lsdException w:name="Dark List Accent 3" w:uiPriority="274"/>
    <w:lsdException w:name="Colorful Shading Accent 3" w:uiPriority="275"/>
    <w:lsdException w:name="Colorful List Accent 3" w:uiPriority="276"/>
    <w:lsdException w:name="Colorful Grid Accent 3" w:uiPriority="277"/>
    <w:lsdException w:name="Light Shading Accent 4" w:uiPriority="150"/>
    <w:lsdException w:name="Light List Accent 4" w:uiPriority="151"/>
    <w:lsdException w:name="Light Grid Accent 4" w:uiPriority="152"/>
    <w:lsdException w:name="Medium Shading 1 Accent 4" w:uiPriority="153"/>
    <w:lsdException w:name="Medium Shading 2 Accent 4" w:uiPriority="256"/>
    <w:lsdException w:name="Medium List 1 Accent 4" w:uiPriority="257"/>
    <w:lsdException w:name="Medium List 2 Accent 4" w:uiPriority="258"/>
    <w:lsdException w:name="Medium Grid 1 Accent 4" w:uiPriority="259"/>
    <w:lsdException w:name="Medium Grid 2 Accent 4" w:uiPriority="260"/>
    <w:lsdException w:name="Medium Grid 3 Accent 4" w:uiPriority="261"/>
    <w:lsdException w:name="Dark List Accent 4" w:uiPriority="274"/>
    <w:lsdException w:name="Colorful Shading Accent 4" w:uiPriority="275"/>
    <w:lsdException w:name="Colorful List Accent 4" w:uiPriority="276"/>
    <w:lsdException w:name="Colorful Grid Accent 4" w:uiPriority="277"/>
    <w:lsdException w:name="Light Shading Accent 5" w:uiPriority="150"/>
    <w:lsdException w:name="Light List Accent 5" w:uiPriority="151"/>
    <w:lsdException w:name="Light Grid Accent 5" w:uiPriority="152"/>
    <w:lsdException w:name="Medium Shading 1 Accent 5" w:uiPriority="153"/>
    <w:lsdException w:name="Medium Shading 2 Accent 5" w:uiPriority="256"/>
    <w:lsdException w:name="Medium List 1 Accent 5" w:uiPriority="257"/>
    <w:lsdException w:name="Medium List 2 Accent 5" w:uiPriority="258"/>
    <w:lsdException w:name="Medium Grid 1 Accent 5" w:uiPriority="259"/>
    <w:lsdException w:name="Medium Grid 2 Accent 5" w:uiPriority="260"/>
    <w:lsdException w:name="Medium Grid 3 Accent 5" w:uiPriority="261"/>
    <w:lsdException w:name="Dark List Accent 5" w:uiPriority="274"/>
    <w:lsdException w:name="Colorful Shading Accent 5" w:uiPriority="275"/>
    <w:lsdException w:name="Colorful List Accent 5" w:uiPriority="276"/>
    <w:lsdException w:name="Colorful Grid Accent 5" w:uiPriority="277"/>
    <w:lsdException w:name="Light Shading Accent 6" w:uiPriority="150"/>
    <w:lsdException w:name="Light List Accent 6" w:uiPriority="151"/>
    <w:lsdException w:name="Light Grid Accent 6" w:uiPriority="152"/>
    <w:lsdException w:name="Medium Shading 1 Accent 6" w:uiPriority="153"/>
    <w:lsdException w:name="Medium Shading 2 Accent 6" w:uiPriority="256"/>
    <w:lsdException w:name="Medium List 1 Accent 6" w:uiPriority="257"/>
    <w:lsdException w:name="Medium List 2 Accent 6" w:uiPriority="258"/>
    <w:lsdException w:name="Medium Grid 1 Accent 6" w:uiPriority="259"/>
    <w:lsdException w:name="Medium Grid 2 Accent 6" w:uiPriority="260"/>
    <w:lsdException w:name="Medium Grid 3 Accent 6" w:uiPriority="261"/>
    <w:lsdException w:name="Dark List Accent 6" w:uiPriority="274"/>
    <w:lsdException w:name="Colorful Shading Accent 6" w:uiPriority="275"/>
    <w:lsdException w:name="Colorful List Accent 6" w:uiPriority="276"/>
    <w:lsdException w:name="Colorful Grid Accent 6" w:uiPriority="277"/>
    <w:lsdException w:name="Subtle Emphasis" w:uiPriority="37" w:qFormat="1"/>
    <w:lsdException w:name="Intense Emphasis" w:uiPriority="51" w:qFormat="1"/>
    <w:lsdException w:name="Subtle Reference" w:uiPriority="73" w:qFormat="1"/>
    <w:lsdException w:name="Intense Reference" w:uiPriority="80" w:qFormat="1"/>
    <w:lsdException w:name="Book Title" w:uiPriority="81" w:qFormat="1"/>
    <w:lsdException w:name="Bibliography" w:semiHidden="1" w:uiPriority="85" w:unhideWhenUsed="1"/>
    <w:lsdException w:name="TOC Heading" w:semiHidden="1" w:uiPriority="87" w:unhideWhenUsed="1" w:qFormat="1"/>
    <w:lsdException w:name="Plain Table 1" w:uiPriority="101"/>
    <w:lsdException w:name="Plain Table 2" w:uiPriority="102"/>
    <w:lsdException w:name="Plain Table 3" w:uiPriority="103"/>
    <w:lsdException w:name="Plain Table 4" w:uiPriority="104"/>
    <w:lsdException w:name="Plain Table 5" w:uiPriority="105"/>
    <w:lsdException w:name="Grid Table Light" w:uiPriority="100"/>
    <w:lsdException w:name="Grid Table 1 Light" w:uiPriority="112"/>
    <w:lsdException w:name="Grid Table 2" w:uiPriority="113"/>
    <w:lsdException w:name="Grid Table 3" w:uiPriority="114"/>
    <w:lsdException w:name="Grid Table 4" w:uiPriority="115"/>
    <w:lsdException w:name="Grid Table 5 Dark" w:uiPriority="128"/>
    <w:lsdException w:name="Grid Table 6 Colorful" w:uiPriority="129"/>
    <w:lsdException w:name="Grid Table 7 Colorful" w:uiPriority="130"/>
    <w:lsdException w:name="Grid Table 1 Light Accent 1" w:uiPriority="112"/>
    <w:lsdException w:name="Grid Table 2 Accent 1" w:uiPriority="113"/>
    <w:lsdException w:name="Grid Table 3 Accent 1" w:uiPriority="114"/>
    <w:lsdException w:name="Grid Table 4 Accent 1" w:uiPriority="115"/>
    <w:lsdException w:name="Grid Table 5 Dark Accent 1" w:uiPriority="128"/>
    <w:lsdException w:name="Grid Table 6 Colorful Accent 1" w:uiPriority="129"/>
    <w:lsdException w:name="Grid Table 7 Colorful Accent 1" w:uiPriority="130"/>
    <w:lsdException w:name="Grid Table 1 Light Accent 2" w:uiPriority="112"/>
    <w:lsdException w:name="Grid Table 2 Accent 2" w:uiPriority="113"/>
    <w:lsdException w:name="Grid Table 3 Accent 2" w:uiPriority="114"/>
    <w:lsdException w:name="Grid Table 4 Accent 2" w:uiPriority="115"/>
    <w:lsdException w:name="Grid Table 5 Dark Accent 2" w:uiPriority="128"/>
    <w:lsdException w:name="Grid Table 6 Colorful Accent 2" w:uiPriority="129"/>
    <w:lsdException w:name="Grid Table 7 Colorful Accent 2" w:uiPriority="130"/>
    <w:lsdException w:name="Grid Table 1 Light Accent 3" w:uiPriority="112"/>
    <w:lsdException w:name="Grid Table 2 Accent 3" w:uiPriority="113"/>
    <w:lsdException w:name="Grid Table 3 Accent 3" w:uiPriority="114"/>
    <w:lsdException w:name="Grid Table 4 Accent 3" w:uiPriority="115"/>
    <w:lsdException w:name="Grid Table 5 Dark Accent 3" w:uiPriority="128"/>
    <w:lsdException w:name="Grid Table 6 Colorful Accent 3" w:uiPriority="129"/>
    <w:lsdException w:name="Grid Table 7 Colorful Accent 3" w:uiPriority="130"/>
    <w:lsdException w:name="Grid Table 1 Light Accent 4" w:uiPriority="112"/>
    <w:lsdException w:name="Grid Table 2 Accent 4" w:uiPriority="113"/>
    <w:lsdException w:name="Grid Table 3 Accent 4" w:uiPriority="114"/>
    <w:lsdException w:name="Grid Table 4 Accent 4" w:uiPriority="115"/>
    <w:lsdException w:name="Grid Table 5 Dark Accent 4" w:uiPriority="128"/>
    <w:lsdException w:name="Grid Table 6 Colorful Accent 4" w:uiPriority="129"/>
    <w:lsdException w:name="Grid Table 7 Colorful Accent 4" w:uiPriority="130"/>
    <w:lsdException w:name="Grid Table 1 Light Accent 5" w:uiPriority="112"/>
    <w:lsdException w:name="Grid Table 2 Accent 5" w:uiPriority="113"/>
    <w:lsdException w:name="Grid Table 3 Accent 5" w:uiPriority="114"/>
    <w:lsdException w:name="Grid Table 4 Accent 5" w:uiPriority="115"/>
    <w:lsdException w:name="Grid Table 5 Dark Accent 5" w:uiPriority="128"/>
    <w:lsdException w:name="Grid Table 6 Colorful Accent 5" w:uiPriority="129"/>
    <w:lsdException w:name="Grid Table 7 Colorful Accent 5" w:uiPriority="130"/>
    <w:lsdException w:name="Grid Table 1 Light Accent 6" w:uiPriority="112"/>
    <w:lsdException w:name="Grid Table 2 Accent 6" w:uiPriority="113"/>
    <w:lsdException w:name="Grid Table 3 Accent 6" w:uiPriority="114"/>
    <w:lsdException w:name="Grid Table 4 Accent 6" w:uiPriority="115"/>
    <w:lsdException w:name="Grid Table 5 Dark Accent 6" w:uiPriority="128"/>
    <w:lsdException w:name="Grid Table 6 Colorful Accent 6" w:uiPriority="129"/>
    <w:lsdException w:name="Grid Table 7 Colorful Accent 6" w:uiPriority="130"/>
    <w:lsdException w:name="List Table 1 Light" w:uiPriority="112"/>
    <w:lsdException w:name="List Table 2" w:uiPriority="113"/>
    <w:lsdException w:name="List Table 3" w:uiPriority="114"/>
    <w:lsdException w:name="List Table 4" w:uiPriority="115"/>
    <w:lsdException w:name="List Table 5 Dark" w:uiPriority="128"/>
    <w:lsdException w:name="List Table 6 Colorful" w:uiPriority="129"/>
    <w:lsdException w:name="List Table 7 Colorful" w:uiPriority="130"/>
    <w:lsdException w:name="List Table 1 Light Accent 1" w:uiPriority="112"/>
    <w:lsdException w:name="List Table 2 Accent 1" w:uiPriority="113"/>
    <w:lsdException w:name="List Table 3 Accent 1" w:uiPriority="114"/>
    <w:lsdException w:name="List Table 4 Accent 1" w:uiPriority="115"/>
    <w:lsdException w:name="List Table 5 Dark Accent 1" w:uiPriority="128"/>
    <w:lsdException w:name="List Table 6 Colorful Accent 1" w:uiPriority="129"/>
    <w:lsdException w:name="List Table 7 Colorful Accent 1" w:uiPriority="130"/>
    <w:lsdException w:name="List Table 1 Light Accent 2" w:uiPriority="112"/>
    <w:lsdException w:name="List Table 2 Accent 2" w:uiPriority="113"/>
    <w:lsdException w:name="List Table 3 Accent 2" w:uiPriority="114"/>
    <w:lsdException w:name="List Table 4 Accent 2" w:uiPriority="115"/>
    <w:lsdException w:name="List Table 5 Dark Accent 2" w:uiPriority="128"/>
    <w:lsdException w:name="List Table 6 Colorful Accent 2" w:uiPriority="129"/>
    <w:lsdException w:name="List Table 7 Colorful Accent 2" w:uiPriority="130"/>
    <w:lsdException w:name="List Table 1 Light Accent 3" w:uiPriority="112"/>
    <w:lsdException w:name="List Table 2 Accent 3" w:uiPriority="113"/>
    <w:lsdException w:name="List Table 3 Accent 3" w:uiPriority="114"/>
    <w:lsdException w:name="List Table 4 Accent 3" w:uiPriority="115"/>
    <w:lsdException w:name="List Table 5 Dark Accent 3" w:uiPriority="128"/>
    <w:lsdException w:name="List Table 6 Colorful Accent 3" w:uiPriority="129"/>
    <w:lsdException w:name="List Table 7 Colorful Accent 3" w:uiPriority="130"/>
    <w:lsdException w:name="List Table 1 Light Accent 4" w:uiPriority="112"/>
    <w:lsdException w:name="List Table 2 Accent 4" w:uiPriority="113"/>
    <w:lsdException w:name="List Table 3 Accent 4" w:uiPriority="114"/>
    <w:lsdException w:name="List Table 4 Accent 4" w:uiPriority="115"/>
    <w:lsdException w:name="List Table 5 Dark Accent 4" w:uiPriority="128"/>
    <w:lsdException w:name="List Table 6 Colorful Accent 4" w:uiPriority="129"/>
    <w:lsdException w:name="List Table 7 Colorful Accent 4" w:uiPriority="130"/>
    <w:lsdException w:name="List Table 1 Light Accent 5" w:uiPriority="112"/>
    <w:lsdException w:name="List Table 2 Accent 5" w:uiPriority="113"/>
    <w:lsdException w:name="List Table 3 Accent 5" w:uiPriority="114"/>
    <w:lsdException w:name="List Table 4 Accent 5" w:uiPriority="115"/>
    <w:lsdException w:name="List Table 5 Dark Accent 5" w:uiPriority="128"/>
    <w:lsdException w:name="List Table 6 Colorful Accent 5" w:uiPriority="129"/>
    <w:lsdException w:name="List Table 7 Colorful Accent 5" w:uiPriority="130"/>
    <w:lsdException w:name="List Table 1 Light Accent 6" w:uiPriority="112"/>
    <w:lsdException w:name="List Table 2 Accent 6" w:uiPriority="113"/>
    <w:lsdException w:name="List Table 3 Accent 6" w:uiPriority="114"/>
    <w:lsdException w:name="List Table 4 Accent 6" w:uiPriority="115"/>
    <w:lsdException w:name="List Table 5 Dark Accent 6" w:uiPriority="128"/>
    <w:lsdException w:name="List Table 6 Colorful Accent 6" w:uiPriority="129"/>
    <w:lsdException w:name="List Table 7 Colorful Accent 6" w:uiPriority="13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basedOn w:val="a"/>
    <w:next w:val="a"/>
    <w:qFormat/>
    <w:pPr>
      <w:keepNext/>
      <w:keepLines/>
      <w:outlineLvl w:val="0"/>
      <w:spacing w:after="120" w:before="400"/>
    </w:pPr>
    <w:rPr>
      <w:sz w:val="40"/>
      <w:szCs w:val="40"/>
    </w:rPr>
  </w:style>
  <w:style w:type="paragraph" w:styleId="2">
    <w:name w:val="heading 2"/>
    <w:uiPriority w:val="9"/>
    <w:basedOn w:val="a"/>
    <w:next w:val="a"/>
    <w:qFormat/>
    <w:semiHidden/>
    <w:unhideWhenUsed/>
    <w:pPr>
      <w:keepNext/>
      <w:keepLines/>
      <w:outlineLvl w:val="1"/>
      <w:spacing w:after="120" w:before="360"/>
    </w:pPr>
    <w:rPr>
      <w:sz w:val="32"/>
      <w:szCs w:val="32"/>
    </w:rPr>
  </w:style>
  <w:style w:type="paragraph" w:styleId="3">
    <w:name w:val="heading 3"/>
    <w:uiPriority w:val="9"/>
    <w:basedOn w:val="a"/>
    <w:next w:val="a"/>
    <w:qFormat/>
    <w:semiHidden/>
    <w:unhideWhenUsed/>
    <w:pPr>
      <w:keepNext/>
      <w:keepLines/>
      <w:outlineLvl w:val="2"/>
      <w:spacing w:after="80" w:before="320"/>
    </w:pPr>
    <w:rPr>
      <w:color w:val="434343"/>
      <w:sz w:val="28"/>
      <w:szCs w:val="28"/>
    </w:rPr>
  </w:style>
  <w:style w:type="paragraph" w:styleId="4">
    <w:name w:val="heading 4"/>
    <w:uiPriority w:val="9"/>
    <w:basedOn w:val="a"/>
    <w:next w:val="a"/>
    <w:qFormat/>
    <w:semiHidden/>
    <w:unhideWhenUsed/>
    <w:pPr>
      <w:keepNext/>
      <w:keepLines/>
      <w:outlineLvl w:val="3"/>
      <w:spacing w:after="80" w:before="280"/>
    </w:pPr>
    <w:rPr>
      <w:color w:val="666666"/>
      <w:sz w:val="24"/>
      <w:szCs w:val="24"/>
    </w:rPr>
  </w:style>
  <w:style w:type="paragraph" w:styleId="5">
    <w:name w:val="heading 5"/>
    <w:uiPriority w:val="9"/>
    <w:basedOn w:val="a"/>
    <w:next w:val="a"/>
    <w:qFormat/>
    <w:semiHidden/>
    <w:unhideWhenUsed/>
    <w:pPr>
      <w:keepNext/>
      <w:keepLines/>
      <w:outlineLvl w:val="4"/>
      <w:spacing w:after="80" w:before="240"/>
    </w:pPr>
    <w:rPr>
      <w:color w:val="666666"/>
    </w:rPr>
  </w:style>
  <w:style w:type="paragraph" w:styleId="6">
    <w:name w:val="heading 6"/>
    <w:uiPriority w:val="9"/>
    <w:basedOn w:val="a"/>
    <w:next w:val="a"/>
    <w:qFormat/>
    <w:semiHidden/>
    <w:unhideWhenUsed/>
    <w:pPr>
      <w:keepNext/>
      <w:keepLines/>
      <w:outlineLvl w:val="5"/>
      <w:spacing w:after="80" w:before="240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uiPriority w:val="10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uiPriority w:val="11"/>
    <w:basedOn w:val="a"/>
    <w:next w:val="a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ColBandSize w:val="1"/>
      <w:tblStyleRowBandSize w:val="1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fontTable" Target="fontTable.xml" /><Relationship Id="rId4" Type="http://schemas.openxmlformats.org/officeDocument/2006/relationships/webSettings" Target="webSettings.xml" /><Relationship Id="rId5" Type="http://schemas.openxmlformats.org/officeDocument/2006/relationships/numbering" Target="numbering.xml" /><Relationship Id="rId6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lastClr="000000" val="windowText"/>
      </a:dk1>
      <a:lt1>
        <a:sysClr lastClr="FFFFFF"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Mymr" typeface="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Mymr" typeface="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flip="none"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/>
          <a:tileRect/>
        </a:gradFill>
        <a:gradFill flip="none"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Word</Application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allym</cp:lastModifiedBy>
  <cp:revision>1</cp:revision>
  <dcterms:created xsi:type="dcterms:W3CDTF">2026-03-11T08:51:00Z</dcterms:created>
  <dcterms:modified xsi:type="dcterms:W3CDTF">2026-07-29T05:06:33Z</dcterms:modified>
  <cp:version>1100.0100.01</cp:version>
</cp:coreProperties>
</file>