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rFonts w:asciiTheme="majorEastAsia" w:eastAsiaTheme="majorEastAsia" w:hAnsi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cs="Arial Unicode MS"/>
          <w:b/>
          <w:bCs/>
          <w:sz w:val="40"/>
          <w:szCs w:val="40"/>
        </w:rPr>
        <w:t xml:space="preserve">    제42대 동아리연합회 27차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2025. 11.19.(수) 17:30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방민석,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조정운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권오철,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이효민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전다은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박민선, 유경원, 김영현,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김소민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강준경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조세은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, 전서현, 이지향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, 최지혜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11월 11일 제8차 중앙선거관리위원회 회의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11월 12일 제4차 동아리대표자회의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11월 17일 제44차 중앙운영위원회 회의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11월 18일 2026년도 숭실대학교 학생회 정기선거투표 시작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11월 18일 체육분과 회의</w:t>
            </w:r>
          </w:p>
          <w:p>
            <w:pPr>
              <w:ind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X</w:t>
            </w:r>
          </w:p>
          <w:p>
            <w:pPr>
              <w:ind w:leftChars="0"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하반기 중앙감사 추가자료 제작 중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X</w:t>
            </w:r>
          </w:p>
          <w:p>
            <w:pPr>
              <w:ind w:leftChars="0"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활동보고 정리 카드뉴스 제작 중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11월 21일 금요일 일정 공유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 21시 투표 종료 후 중앙 투표소(베어드홀)로 집합 : 선관위 전원 투표 진행</w:t>
            </w:r>
          </w:p>
          <w:p>
            <w:pPr>
              <w:ind w:leftChars="0"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- 22시 30분 개표 시작</w:t>
            </w:r>
          </w:p>
          <w:p>
            <w:p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제4차 동아리대표자회의 서기</w:t>
            </w:r>
          </w:p>
          <w:p>
            <w:pPr>
              <w:ind w:leftChars="0"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박민선 강준경 이지향 이효민 방민석 김영현 조세은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</w:tc>
      </w:tr>
    </w:tbl>
    <w:p>
      <w:pPr>
        <w:spacing w:line="240" w:lineRule="auto"/>
        <w:rPr>
          <w:rFonts w:asciiTheme="majorEastAsia" w:eastAsiaTheme="majorEastAsia" w:hAnsiTheme="majorEastAsia" w:cs="맑은 고딕"/>
        </w:rPr>
      </w:pPr>
    </w:p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4c268c3"/>
    <w:multiLevelType w:val="multilevel"/>
    <w:tmpl w:val="99a8591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55265691"/>
    <w:multiLevelType w:val="multilevel"/>
    <w:tmpl w:val="9f46b74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15c97e36"/>
    <w:multiLevelType w:val="multilevel"/>
    <w:tmpl w:val="5a7262b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16db053f"/>
    <w:multiLevelType w:val="multilevel"/>
    <w:tmpl w:val="6f1e6cf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5db81b6b"/>
    <w:multiLevelType w:val="multilevel"/>
    <w:tmpl w:val="2c7aa532"/>
    <w:lvl w:ilvl="0">
      <w:start w:val="1"/>
      <w:lvlText w:val="(%1)"/>
      <w:lvlJc w:val="left"/>
      <w:pPr>
        <w:ind w:left="720" w:hanging="360"/>
      </w:pPr>
      <w:rPr>
        <w:u w:val="none" w:color="auto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 w:color="auto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 w:color="auto"/>
      </w:rPr>
    </w:lvl>
    <w:lvl w:ilvl="3">
      <w:start w:val="1"/>
      <w:lvlText w:val="%4)"/>
      <w:lvlJc w:val="left"/>
      <w:pPr>
        <w:ind w:left="2880" w:hanging="360"/>
      </w:pPr>
      <w:rPr>
        <w:u w:val="none" w:color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 w:color="auto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 w:color="auto"/>
      </w:rPr>
    </w:lvl>
    <w:lvl w:ilvl="6">
      <w:start w:val="1"/>
      <w:lvlText w:val="%7."/>
      <w:lvlJc w:val="left"/>
      <w:pPr>
        <w:ind w:left="5040" w:hanging="360"/>
      </w:pPr>
      <w:rPr>
        <w:u w:val="none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 w:color="auto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 w:color="auto"/>
      </w:rPr>
    </w:lvl>
  </w:abstractNum>
  <w:abstractNum w:abstractNumId="5">
    <w:nsid w:val="3d442954"/>
    <w:multiLevelType w:val="multilevel"/>
    <w:tmpl w:val="8e1c389a"/>
    <w:lvl w:ilvl="0">
      <w:start w:val="1"/>
      <w:lvlText w:val="(%1)"/>
      <w:lvlJc w:val="left"/>
      <w:pPr>
        <w:ind w:left="720" w:hanging="360"/>
      </w:pPr>
      <w:rPr>
        <w:u w:val="none" w:color="auto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 w:color="auto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 w:color="auto"/>
      </w:rPr>
    </w:lvl>
    <w:lvl w:ilvl="3">
      <w:start w:val="1"/>
      <w:lvlText w:val="%4)"/>
      <w:lvlJc w:val="left"/>
      <w:pPr>
        <w:ind w:left="2880" w:hanging="360"/>
      </w:pPr>
      <w:rPr>
        <w:u w:val="none" w:color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 w:color="auto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 w:color="auto"/>
      </w:rPr>
    </w:lvl>
    <w:lvl w:ilvl="6">
      <w:start w:val="1"/>
      <w:lvlText w:val="%7."/>
      <w:lvlJc w:val="left"/>
      <w:pPr>
        <w:ind w:left="5040" w:hanging="360"/>
      </w:pPr>
      <w:rPr>
        <w:u w:val="none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 w:color="auto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allym</dc:creator>
  <cp:keywords/>
  <dc:description/>
  <cp:lastModifiedBy>allym</cp:lastModifiedBy>
  <cp:revision>1</cp:revision>
  <dcterms:created xsi:type="dcterms:W3CDTF">2025-11-19T08:18:00Z</dcterms:created>
  <dcterms:modified xsi:type="dcterms:W3CDTF">2025-11-24T03:15:13Z</dcterms:modified>
  <cp:version>1100.0100.01</cp:version>
</cp:coreProperties>
</file>